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3E" w:rsidRPr="00691CEF" w:rsidRDefault="007A733E" w:rsidP="007A733E">
      <w:pPr>
        <w:pStyle w:val="4"/>
        <w:spacing w:line="360" w:lineRule="auto"/>
        <w:rPr>
          <w:caps/>
          <w:lang w:val="uk-UA"/>
        </w:rPr>
      </w:pPr>
    </w:p>
    <w:p w:rsidR="007A733E" w:rsidRPr="00691CEF" w:rsidRDefault="007A733E" w:rsidP="007A733E">
      <w:pPr>
        <w:pStyle w:val="4"/>
        <w:spacing w:before="0" w:after="0"/>
        <w:rPr>
          <w:caps/>
          <w:lang w:val="uk-UA"/>
        </w:rPr>
      </w:pPr>
      <w:r w:rsidRPr="007A733E">
        <w:rPr>
          <w:caps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2818188</wp:posOffset>
            </wp:positionH>
            <wp:positionV relativeFrom="paragraph">
              <wp:posOffset>-912495</wp:posOffset>
            </wp:positionV>
            <wp:extent cx="428625" cy="574964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33E" w:rsidRPr="00691CEF" w:rsidRDefault="007A733E" w:rsidP="007A733E">
      <w:pPr>
        <w:pStyle w:val="4"/>
        <w:spacing w:before="0" w:after="0"/>
        <w:jc w:val="center"/>
        <w:rPr>
          <w:caps/>
          <w:lang w:val="uk-UA"/>
        </w:rPr>
      </w:pPr>
      <w:r w:rsidRPr="00691CEF">
        <w:rPr>
          <w:caps/>
          <w:lang w:val="uk-UA"/>
        </w:rPr>
        <w:t xml:space="preserve">                                                </w:t>
      </w:r>
    </w:p>
    <w:p w:rsidR="007A733E" w:rsidRPr="00691CEF" w:rsidRDefault="007A733E" w:rsidP="007A733E">
      <w:pPr>
        <w:pStyle w:val="4"/>
        <w:spacing w:before="0" w:after="0"/>
        <w:jc w:val="center"/>
        <w:rPr>
          <w:caps/>
          <w:lang w:val="uk-UA"/>
        </w:rPr>
      </w:pPr>
      <w:r w:rsidRPr="00691CEF">
        <w:rPr>
          <w:caps/>
          <w:lang w:val="uk-UA"/>
        </w:rPr>
        <w:t>У К Р А Ї Н А</w:t>
      </w:r>
    </w:p>
    <w:p w:rsidR="007A733E" w:rsidRPr="00691CEF" w:rsidRDefault="007A733E" w:rsidP="007A733E">
      <w:pPr>
        <w:rPr>
          <w:lang w:val="uk-UA"/>
        </w:rPr>
      </w:pPr>
    </w:p>
    <w:p w:rsidR="007A733E" w:rsidRPr="00691CEF" w:rsidRDefault="007A733E" w:rsidP="007A733E">
      <w:pPr>
        <w:pStyle w:val="4"/>
        <w:spacing w:before="0" w:after="0"/>
        <w:jc w:val="center"/>
        <w:rPr>
          <w:caps/>
          <w:lang w:val="uk-UA"/>
        </w:rPr>
      </w:pPr>
      <w:r w:rsidRPr="00691CEF">
        <w:rPr>
          <w:caps/>
          <w:lang w:val="uk-UA"/>
        </w:rPr>
        <w:t>чернігівська обласна державна адміністрація</w:t>
      </w:r>
    </w:p>
    <w:p w:rsidR="007A733E" w:rsidRPr="00691CEF" w:rsidRDefault="007A733E" w:rsidP="007A733E">
      <w:pPr>
        <w:rPr>
          <w:lang w:val="uk-UA"/>
        </w:rPr>
      </w:pPr>
    </w:p>
    <w:p w:rsidR="007A733E" w:rsidRPr="00691CEF" w:rsidRDefault="007A733E" w:rsidP="007A733E">
      <w:pPr>
        <w:pStyle w:val="4"/>
        <w:spacing w:before="0" w:after="0"/>
        <w:ind w:left="-720" w:right="-285"/>
        <w:jc w:val="center"/>
        <w:rPr>
          <w:lang w:val="uk-UA"/>
        </w:rPr>
      </w:pPr>
      <w:r w:rsidRPr="00691CEF">
        <w:rPr>
          <w:lang w:val="uk-UA"/>
        </w:rPr>
        <w:t>УПРАВЛІННЯ КАПІТАЛЬНОГО БУДІВНИЦТВА</w:t>
      </w:r>
    </w:p>
    <w:p w:rsidR="007A733E" w:rsidRPr="00691CEF" w:rsidRDefault="007A733E" w:rsidP="007A733E">
      <w:pPr>
        <w:jc w:val="center"/>
        <w:rPr>
          <w:lang w:val="uk-UA"/>
        </w:rPr>
      </w:pPr>
    </w:p>
    <w:p w:rsidR="007A733E" w:rsidRPr="00691CEF" w:rsidRDefault="007A733E" w:rsidP="007A733E">
      <w:pPr>
        <w:jc w:val="center"/>
        <w:rPr>
          <w:b/>
          <w:sz w:val="28"/>
          <w:szCs w:val="28"/>
          <w:lang w:val="uk-UA"/>
        </w:rPr>
      </w:pPr>
      <w:r w:rsidRPr="00691CEF">
        <w:rPr>
          <w:b/>
          <w:sz w:val="28"/>
          <w:szCs w:val="28"/>
          <w:lang w:val="uk-UA"/>
        </w:rPr>
        <w:t>Н А К А З</w:t>
      </w:r>
    </w:p>
    <w:p w:rsidR="007A733E" w:rsidRPr="00691CEF" w:rsidRDefault="007A733E" w:rsidP="007A733E">
      <w:pPr>
        <w:jc w:val="center"/>
        <w:rPr>
          <w:b/>
          <w:sz w:val="28"/>
          <w:szCs w:val="28"/>
          <w:lang w:val="uk-UA"/>
        </w:rPr>
      </w:pPr>
    </w:p>
    <w:p w:rsidR="007A733E" w:rsidRPr="00691CEF" w:rsidRDefault="007A733E" w:rsidP="007A733E">
      <w:pPr>
        <w:rPr>
          <w:sz w:val="28"/>
          <w:szCs w:val="28"/>
          <w:lang w:val="uk-UA"/>
        </w:rPr>
      </w:pPr>
      <w:r w:rsidRPr="00691CEF">
        <w:rPr>
          <w:sz w:val="28"/>
          <w:szCs w:val="28"/>
          <w:lang w:val="uk-UA"/>
        </w:rPr>
        <w:t xml:space="preserve">від   </w:t>
      </w:r>
      <w:r w:rsidRPr="007C2715">
        <w:rPr>
          <w:sz w:val="28"/>
          <w:szCs w:val="28"/>
          <w:lang w:val="uk-UA"/>
        </w:rPr>
        <w:t xml:space="preserve"> 19.</w:t>
      </w:r>
      <w:r>
        <w:rPr>
          <w:sz w:val="28"/>
          <w:szCs w:val="28"/>
          <w:lang w:val="uk-UA"/>
        </w:rPr>
        <w:t>01.2022</w:t>
      </w:r>
      <w:bookmarkStart w:id="0" w:name="_GoBack"/>
      <w:bookmarkEnd w:id="0"/>
      <w:r w:rsidRPr="007C2715">
        <w:rPr>
          <w:sz w:val="28"/>
          <w:szCs w:val="28"/>
          <w:lang w:val="uk-UA"/>
        </w:rPr>
        <w:t xml:space="preserve">   </w:t>
      </w:r>
      <w:r w:rsidRPr="00691CEF">
        <w:rPr>
          <w:sz w:val="28"/>
          <w:szCs w:val="28"/>
          <w:lang w:val="uk-UA"/>
        </w:rPr>
        <w:t>р.</w:t>
      </w:r>
      <w:r w:rsidRPr="00691CEF">
        <w:rPr>
          <w:sz w:val="28"/>
          <w:szCs w:val="28"/>
          <w:lang w:val="uk-UA"/>
        </w:rPr>
        <w:tab/>
      </w:r>
      <w:r w:rsidRPr="00691CEF">
        <w:rPr>
          <w:sz w:val="28"/>
          <w:szCs w:val="28"/>
          <w:lang w:val="uk-UA"/>
        </w:rPr>
        <w:tab/>
      </w:r>
      <w:r w:rsidRPr="00691CEF">
        <w:rPr>
          <w:sz w:val="28"/>
          <w:szCs w:val="28"/>
          <w:lang w:val="uk-UA"/>
        </w:rPr>
        <w:tab/>
        <w:t xml:space="preserve">  Чернігів                                № </w:t>
      </w:r>
      <w:r>
        <w:rPr>
          <w:sz w:val="28"/>
          <w:szCs w:val="28"/>
          <w:lang w:val="uk-UA"/>
        </w:rPr>
        <w:t>13</w:t>
      </w:r>
    </w:p>
    <w:p w:rsidR="007A733E" w:rsidRPr="00691CEF" w:rsidRDefault="007A733E" w:rsidP="007A733E">
      <w:pPr>
        <w:jc w:val="both"/>
        <w:rPr>
          <w:sz w:val="28"/>
          <w:szCs w:val="28"/>
          <w:u w:val="single"/>
          <w:lang w:val="uk-UA"/>
        </w:rPr>
      </w:pPr>
    </w:p>
    <w:p w:rsidR="007A733E" w:rsidRPr="00691CEF" w:rsidRDefault="007A733E" w:rsidP="007A733E">
      <w:pPr>
        <w:jc w:val="both"/>
        <w:rPr>
          <w:b/>
          <w:i/>
          <w:sz w:val="28"/>
          <w:szCs w:val="28"/>
          <w:lang w:val="uk-UA"/>
        </w:rPr>
      </w:pPr>
    </w:p>
    <w:p w:rsidR="007A733E" w:rsidRPr="00691CEF" w:rsidRDefault="007A733E" w:rsidP="007A733E">
      <w:pPr>
        <w:rPr>
          <w:b/>
          <w:i/>
          <w:sz w:val="24"/>
          <w:szCs w:val="24"/>
          <w:lang w:val="uk-UA"/>
        </w:rPr>
      </w:pPr>
      <w:r w:rsidRPr="00691CEF">
        <w:rPr>
          <w:b/>
          <w:i/>
          <w:sz w:val="24"/>
          <w:szCs w:val="24"/>
          <w:lang w:val="uk-UA"/>
        </w:rPr>
        <w:t xml:space="preserve">Про утворення робочої групи </w:t>
      </w:r>
    </w:p>
    <w:p w:rsidR="007A733E" w:rsidRPr="00691CEF" w:rsidRDefault="007A733E" w:rsidP="007A733E">
      <w:pPr>
        <w:rPr>
          <w:b/>
          <w:i/>
          <w:sz w:val="24"/>
          <w:szCs w:val="24"/>
          <w:lang w:val="uk-UA"/>
        </w:rPr>
      </w:pPr>
      <w:r w:rsidRPr="00691CEF">
        <w:rPr>
          <w:b/>
          <w:i/>
          <w:sz w:val="24"/>
          <w:szCs w:val="24"/>
          <w:lang w:val="uk-UA"/>
        </w:rPr>
        <w:t>із ідентифікації та оцінки</w:t>
      </w:r>
    </w:p>
    <w:p w:rsidR="007A733E" w:rsidRPr="00691CEF" w:rsidRDefault="007A733E" w:rsidP="007A733E">
      <w:pPr>
        <w:rPr>
          <w:b/>
          <w:i/>
          <w:sz w:val="24"/>
          <w:szCs w:val="24"/>
          <w:lang w:val="uk-UA"/>
        </w:rPr>
      </w:pPr>
      <w:r w:rsidRPr="00691CEF">
        <w:rPr>
          <w:b/>
          <w:i/>
          <w:sz w:val="24"/>
          <w:szCs w:val="24"/>
          <w:lang w:val="uk-UA"/>
        </w:rPr>
        <w:t>ризиків</w:t>
      </w:r>
    </w:p>
    <w:p w:rsidR="007A733E" w:rsidRPr="00691CEF" w:rsidRDefault="007A733E" w:rsidP="007A733E">
      <w:pPr>
        <w:jc w:val="both"/>
        <w:rPr>
          <w:b/>
          <w:i/>
          <w:sz w:val="28"/>
          <w:szCs w:val="28"/>
          <w:lang w:val="uk-UA"/>
        </w:rPr>
      </w:pPr>
      <w:r w:rsidRPr="00691CEF">
        <w:rPr>
          <w:b/>
          <w:i/>
          <w:sz w:val="28"/>
          <w:szCs w:val="28"/>
          <w:lang w:val="uk-UA"/>
        </w:rPr>
        <w:t xml:space="preserve"> </w:t>
      </w:r>
    </w:p>
    <w:p w:rsidR="007A733E" w:rsidRPr="00691CEF" w:rsidRDefault="007A733E" w:rsidP="007A733E">
      <w:pPr>
        <w:jc w:val="both"/>
        <w:rPr>
          <w:color w:val="000000" w:themeColor="text1"/>
          <w:sz w:val="28"/>
          <w:szCs w:val="28"/>
          <w:lang w:val="uk-UA" w:eastAsia="uk-UA"/>
        </w:rPr>
      </w:pPr>
      <w:r w:rsidRPr="00691CEF">
        <w:rPr>
          <w:sz w:val="28"/>
          <w:szCs w:val="28"/>
          <w:lang w:val="uk-UA"/>
        </w:rPr>
        <w:t xml:space="preserve">        Відповідно до статей 6, 11, 41 Закону України «Про місцеві державні адміністрації», вимог </w:t>
      </w:r>
      <w:hyperlink r:id="rId5" w:anchor="n13" w:history="1">
        <w:r w:rsidRPr="00691CEF">
          <w:rPr>
            <w:rStyle w:val="a3"/>
            <w:color w:val="000000" w:themeColor="text1"/>
            <w:sz w:val="28"/>
            <w:szCs w:val="28"/>
            <w:shd w:val="clear" w:color="auto" w:fill="FFFFFF"/>
            <w:lang w:val="uk-UA"/>
          </w:rPr>
          <w:t>Методичних рекомендації з організації внутрішнього контролю розпорядниками бюджетних коштів у своїх закладах та у підвідомчих бюджетних установах</w:t>
        </w:r>
      </w:hyperlink>
      <w:r w:rsidRPr="00691CEF">
        <w:rPr>
          <w:color w:val="000000" w:themeColor="text1"/>
          <w:sz w:val="28"/>
          <w:szCs w:val="28"/>
          <w:lang w:val="uk-UA"/>
        </w:rPr>
        <w:t xml:space="preserve">, затверджених наказом Міністерства юстиції України від 14 вересня 2012 року №995, </w:t>
      </w:r>
      <w:r w:rsidRPr="00691CEF">
        <w:rPr>
          <w:bCs/>
          <w:color w:val="000000" w:themeColor="text1"/>
          <w:sz w:val="28"/>
          <w:szCs w:val="28"/>
          <w:lang w:val="uk-UA" w:eastAsia="uk-UA"/>
        </w:rPr>
        <w:t>Інструкції</w:t>
      </w:r>
      <w:r w:rsidRPr="00691CEF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691CEF">
        <w:rPr>
          <w:bCs/>
          <w:color w:val="000000" w:themeColor="text1"/>
          <w:sz w:val="28"/>
          <w:szCs w:val="28"/>
          <w:lang w:val="uk-UA" w:eastAsia="uk-UA"/>
        </w:rPr>
        <w:t xml:space="preserve">з організації внутрішнього контролю в Управлінні капітального будівництва Чернігівської обласної державної адміністрації, затвердженої </w:t>
      </w:r>
      <w:r w:rsidRPr="00691CEF">
        <w:rPr>
          <w:color w:val="000000" w:themeColor="text1"/>
          <w:sz w:val="28"/>
          <w:szCs w:val="28"/>
          <w:lang w:val="uk-UA" w:eastAsia="uk-UA"/>
        </w:rPr>
        <w:t>наказом начальника Управління капітального будівництва Чернігівської обласної державної адміністрації 01.10.2020 року №267 (в редакції наказу  начальника Управління капітального будівництва Чернігівської обласної</w:t>
      </w:r>
      <w:r>
        <w:rPr>
          <w:color w:val="000000" w:themeColor="text1"/>
          <w:sz w:val="28"/>
          <w:szCs w:val="28"/>
          <w:lang w:val="uk-UA" w:eastAsia="uk-UA"/>
        </w:rPr>
        <w:t xml:space="preserve"> державної адміністрації від  18.01.2022 року № 12</w:t>
      </w:r>
      <w:r w:rsidRPr="00691CEF">
        <w:rPr>
          <w:color w:val="000000" w:themeColor="text1"/>
          <w:sz w:val="28"/>
          <w:szCs w:val="28"/>
          <w:lang w:val="uk-UA" w:eastAsia="uk-UA"/>
        </w:rPr>
        <w:t xml:space="preserve">) (далі – Інструкція), </w:t>
      </w:r>
      <w:r w:rsidRPr="00691CEF">
        <w:rPr>
          <w:sz w:val="28"/>
          <w:szCs w:val="28"/>
          <w:lang w:val="uk-UA"/>
        </w:rPr>
        <w:t>з метою забезпечення функціонування внутрішнього контролю в Управлінні капітального будівництва Чернігівської обласної державної адміністрації (далі Управління)</w:t>
      </w:r>
    </w:p>
    <w:p w:rsidR="007A733E" w:rsidRPr="00691CEF" w:rsidRDefault="007A733E" w:rsidP="007A733E">
      <w:pPr>
        <w:ind w:firstLine="540"/>
        <w:jc w:val="both"/>
        <w:rPr>
          <w:b/>
          <w:spacing w:val="20"/>
          <w:sz w:val="28"/>
          <w:szCs w:val="28"/>
          <w:lang w:val="uk-UA"/>
        </w:rPr>
      </w:pPr>
    </w:p>
    <w:p w:rsidR="007A733E" w:rsidRPr="00691CEF" w:rsidRDefault="007A733E" w:rsidP="007A733E">
      <w:pPr>
        <w:ind w:firstLine="540"/>
        <w:jc w:val="both"/>
        <w:rPr>
          <w:b/>
          <w:spacing w:val="20"/>
          <w:sz w:val="28"/>
          <w:szCs w:val="28"/>
          <w:lang w:val="uk-UA"/>
        </w:rPr>
      </w:pPr>
      <w:r w:rsidRPr="00691CEF">
        <w:rPr>
          <w:b/>
          <w:spacing w:val="20"/>
          <w:sz w:val="28"/>
          <w:szCs w:val="28"/>
          <w:lang w:val="uk-UA"/>
        </w:rPr>
        <w:t>наказую:</w:t>
      </w:r>
    </w:p>
    <w:p w:rsidR="007A733E" w:rsidRPr="00691CEF" w:rsidRDefault="007A733E" w:rsidP="007A733E">
      <w:pPr>
        <w:jc w:val="both"/>
        <w:rPr>
          <w:spacing w:val="20"/>
          <w:sz w:val="28"/>
          <w:szCs w:val="28"/>
          <w:lang w:val="uk-UA"/>
        </w:rPr>
      </w:pPr>
    </w:p>
    <w:p w:rsidR="007A733E" w:rsidRPr="009D2579" w:rsidRDefault="007A733E" w:rsidP="007A733E">
      <w:pPr>
        <w:ind w:firstLine="540"/>
        <w:jc w:val="both"/>
        <w:rPr>
          <w:bCs/>
          <w:color w:val="000000" w:themeColor="text1"/>
          <w:sz w:val="28"/>
          <w:szCs w:val="28"/>
          <w:lang w:val="uk-UA" w:eastAsia="uk-UA"/>
        </w:rPr>
      </w:pPr>
      <w:r w:rsidRPr="009D2579">
        <w:rPr>
          <w:sz w:val="28"/>
          <w:szCs w:val="28"/>
          <w:lang w:val="uk-UA"/>
        </w:rPr>
        <w:t xml:space="preserve">1. Утворити робочу групу із ідентифікації та оцінки ризиків в Управлінні  </w:t>
      </w:r>
      <w:r w:rsidRPr="009D2579">
        <w:rPr>
          <w:bCs/>
          <w:color w:val="000000" w:themeColor="text1"/>
          <w:sz w:val="28"/>
          <w:szCs w:val="28"/>
          <w:lang w:val="uk-UA" w:eastAsia="uk-UA"/>
        </w:rPr>
        <w:t>капітального будівництва Чернігівської обласної державної адміністрації (далі – робоча група) у складі згідно з додатком.</w:t>
      </w:r>
    </w:p>
    <w:p w:rsidR="007A733E" w:rsidRPr="009D2579" w:rsidRDefault="007A733E" w:rsidP="007A733E">
      <w:pPr>
        <w:tabs>
          <w:tab w:val="left" w:pos="993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9D2579">
        <w:rPr>
          <w:sz w:val="28"/>
          <w:szCs w:val="28"/>
          <w:lang w:val="uk-UA"/>
        </w:rPr>
        <w:t xml:space="preserve">2. Робочій групі за дорученням начальника Управління, зверненнями керівників структурних підрозділів та посадових осіб, що безпосередньо  підпорядковані начальнику Управління, </w:t>
      </w:r>
      <w:r w:rsidRPr="009D2579">
        <w:rPr>
          <w:color w:val="000000" w:themeColor="text1"/>
          <w:sz w:val="28"/>
          <w:szCs w:val="28"/>
          <w:lang w:val="uk-UA" w:eastAsia="uk-UA"/>
        </w:rPr>
        <w:t xml:space="preserve"> проводити </w:t>
      </w:r>
      <w:r w:rsidRPr="009D2579">
        <w:rPr>
          <w:sz w:val="28"/>
          <w:szCs w:val="28"/>
          <w:lang w:val="uk-UA"/>
        </w:rPr>
        <w:t>ідентифікацію, оцінку та</w:t>
      </w:r>
      <w:r w:rsidRPr="009D2579">
        <w:rPr>
          <w:color w:val="333333"/>
          <w:shd w:val="clear" w:color="auto" w:fill="FFFFFF"/>
          <w:lang w:val="uk-UA"/>
        </w:rPr>
        <w:t xml:space="preserve"> </w:t>
      </w:r>
      <w:r w:rsidRPr="009D2579">
        <w:rPr>
          <w:color w:val="333333"/>
          <w:sz w:val="28"/>
          <w:szCs w:val="28"/>
          <w:shd w:val="clear" w:color="auto" w:fill="FFFFFF"/>
          <w:lang w:val="uk-UA"/>
        </w:rPr>
        <w:t>систематичний перегляд ідентифікованих ризиків з метою виявлення нових та таких, що зазнали змін,</w:t>
      </w:r>
      <w:r w:rsidRPr="009D2579">
        <w:rPr>
          <w:sz w:val="28"/>
          <w:szCs w:val="28"/>
          <w:lang w:val="uk-UA"/>
        </w:rPr>
        <w:t xml:space="preserve"> відповідно до вимог </w:t>
      </w:r>
      <w:r w:rsidRPr="009D2579">
        <w:rPr>
          <w:bCs/>
          <w:color w:val="000000" w:themeColor="text1"/>
          <w:sz w:val="28"/>
          <w:szCs w:val="28"/>
          <w:lang w:val="uk-UA" w:eastAsia="uk-UA"/>
        </w:rPr>
        <w:t>Інструкції.</w:t>
      </w:r>
      <w:r w:rsidRPr="009D2579">
        <w:rPr>
          <w:color w:val="000000" w:themeColor="text1"/>
          <w:sz w:val="28"/>
          <w:szCs w:val="28"/>
          <w:lang w:val="uk-UA" w:eastAsia="uk-UA"/>
        </w:rPr>
        <w:t xml:space="preserve"> </w:t>
      </w:r>
    </w:p>
    <w:p w:rsidR="007A733E" w:rsidRPr="009D2579" w:rsidRDefault="007A733E" w:rsidP="007A733E">
      <w:pPr>
        <w:tabs>
          <w:tab w:val="left" w:pos="993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9D2579">
        <w:rPr>
          <w:color w:val="000000" w:themeColor="text1"/>
          <w:sz w:val="28"/>
          <w:szCs w:val="28"/>
          <w:lang w:val="uk-UA" w:eastAsia="uk-UA"/>
        </w:rPr>
        <w:t xml:space="preserve">3. Надати право керівнику робочої групи у разі необхідності залучати до її роботи працівників Управління з достатнім рівнем компетенції у </w:t>
      </w:r>
      <w:r w:rsidRPr="009D2579">
        <w:rPr>
          <w:color w:val="000000" w:themeColor="text1"/>
          <w:sz w:val="28"/>
          <w:szCs w:val="28"/>
          <w:lang w:val="uk-UA" w:eastAsia="uk-UA"/>
        </w:rPr>
        <w:lastRenderedPageBreak/>
        <w:t>відповідному напрямі діяльності, які здатні ідентифікувати ризики, оцінювати ймовірність їх виникнення та вплив на досягнення визначених цілей.</w:t>
      </w:r>
    </w:p>
    <w:p w:rsidR="007A733E" w:rsidRPr="00691CEF" w:rsidRDefault="007A733E" w:rsidP="007A733E">
      <w:pPr>
        <w:tabs>
          <w:tab w:val="left" w:pos="993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691CEF">
        <w:rPr>
          <w:color w:val="000000" w:themeColor="text1"/>
          <w:sz w:val="28"/>
          <w:szCs w:val="28"/>
          <w:lang w:val="uk-UA" w:eastAsia="uk-UA"/>
        </w:rPr>
        <w:t>4. Відділу адміністративно-господарської та організаційної роботи на вимогу керівника робочої групи здійснювати організаційне та матеріа</w:t>
      </w:r>
      <w:r>
        <w:rPr>
          <w:color w:val="000000" w:themeColor="text1"/>
          <w:sz w:val="28"/>
          <w:szCs w:val="28"/>
          <w:lang w:val="uk-UA" w:eastAsia="uk-UA"/>
        </w:rPr>
        <w:t xml:space="preserve">льно технічне забезпечення </w:t>
      </w:r>
      <w:r w:rsidRPr="00691CEF">
        <w:rPr>
          <w:color w:val="000000" w:themeColor="text1"/>
          <w:sz w:val="28"/>
          <w:szCs w:val="28"/>
          <w:lang w:val="uk-UA" w:eastAsia="uk-UA"/>
        </w:rPr>
        <w:t xml:space="preserve"> діяльності</w:t>
      </w:r>
      <w:r>
        <w:rPr>
          <w:color w:val="000000" w:themeColor="text1"/>
          <w:sz w:val="28"/>
          <w:szCs w:val="28"/>
          <w:lang w:val="uk-UA" w:eastAsia="uk-UA"/>
        </w:rPr>
        <w:t xml:space="preserve"> групи</w:t>
      </w:r>
      <w:r w:rsidRPr="00691CEF">
        <w:rPr>
          <w:color w:val="000000" w:themeColor="text1"/>
          <w:sz w:val="28"/>
          <w:szCs w:val="28"/>
          <w:lang w:val="uk-UA" w:eastAsia="uk-UA"/>
        </w:rPr>
        <w:t>, а також підготовку та складання документів  з питань організації внутрішнього контролю в Управлінні.</w:t>
      </w:r>
    </w:p>
    <w:p w:rsidR="007A733E" w:rsidRPr="00691CEF" w:rsidRDefault="007A733E" w:rsidP="007A733E">
      <w:pPr>
        <w:tabs>
          <w:tab w:val="left" w:pos="993"/>
        </w:tabs>
        <w:spacing w:before="120"/>
        <w:jc w:val="both"/>
        <w:rPr>
          <w:color w:val="000000" w:themeColor="text1"/>
          <w:sz w:val="28"/>
          <w:szCs w:val="28"/>
          <w:lang w:val="uk-UA" w:eastAsia="uk-UA"/>
        </w:rPr>
      </w:pPr>
      <w:r w:rsidRPr="00691CEF">
        <w:rPr>
          <w:color w:val="000000" w:themeColor="text1"/>
          <w:sz w:val="28"/>
          <w:szCs w:val="28"/>
          <w:lang w:val="uk-UA" w:eastAsia="uk-UA"/>
        </w:rPr>
        <w:t xml:space="preserve">        5</w:t>
      </w:r>
      <w:r w:rsidRPr="00691CEF">
        <w:rPr>
          <w:sz w:val="28"/>
          <w:szCs w:val="28"/>
          <w:lang w:val="ru-RU"/>
        </w:rPr>
        <w:t xml:space="preserve">. Контроль за </w:t>
      </w:r>
      <w:proofErr w:type="spellStart"/>
      <w:r w:rsidRPr="00691CEF">
        <w:rPr>
          <w:sz w:val="28"/>
          <w:szCs w:val="28"/>
          <w:lang w:val="ru-RU"/>
        </w:rPr>
        <w:t>виконанням</w:t>
      </w:r>
      <w:proofErr w:type="spellEnd"/>
      <w:r w:rsidRPr="00691CEF">
        <w:rPr>
          <w:sz w:val="28"/>
          <w:szCs w:val="28"/>
          <w:lang w:val="ru-RU"/>
        </w:rPr>
        <w:t xml:space="preserve"> наказу </w:t>
      </w:r>
      <w:proofErr w:type="spellStart"/>
      <w:r w:rsidRPr="00691CEF">
        <w:rPr>
          <w:sz w:val="28"/>
          <w:szCs w:val="28"/>
          <w:lang w:val="ru-RU"/>
        </w:rPr>
        <w:t>залишаю</w:t>
      </w:r>
      <w:proofErr w:type="spellEnd"/>
      <w:r w:rsidRPr="00691CEF">
        <w:rPr>
          <w:sz w:val="28"/>
          <w:szCs w:val="28"/>
          <w:lang w:val="ru-RU"/>
        </w:rPr>
        <w:t xml:space="preserve"> за собою. </w:t>
      </w:r>
    </w:p>
    <w:p w:rsidR="007A733E" w:rsidRPr="00691CEF" w:rsidRDefault="007A733E" w:rsidP="007A733E">
      <w:pPr>
        <w:jc w:val="both"/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A733E" w:rsidRPr="00691CEF" w:rsidRDefault="007A733E" w:rsidP="007A733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  <w:r w:rsidRPr="00691CEF">
        <w:rPr>
          <w:sz w:val="28"/>
          <w:szCs w:val="28"/>
          <w:lang w:val="ru-RU"/>
        </w:rPr>
        <w:t>Начальник                                                                      Ярослав СЛЄСАРЕНКО</w:t>
      </w: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691CEF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p w:rsidR="007A733E" w:rsidRPr="00C95807" w:rsidRDefault="007A733E" w:rsidP="007A733E">
      <w:pPr>
        <w:tabs>
          <w:tab w:val="left" w:pos="7088"/>
        </w:tabs>
        <w:rPr>
          <w:sz w:val="28"/>
          <w:szCs w:val="28"/>
          <w:lang w:val="ru-RU"/>
        </w:rPr>
      </w:pPr>
    </w:p>
    <w:tbl>
      <w:tblPr>
        <w:tblStyle w:val="a4"/>
        <w:tblW w:w="0" w:type="auto"/>
        <w:tblInd w:w="5240" w:type="dxa"/>
        <w:tblLook w:val="04A0"/>
      </w:tblPr>
      <w:tblGrid>
        <w:gridCol w:w="4331"/>
      </w:tblGrid>
      <w:tr w:rsidR="007A733E" w:rsidRPr="00D96684" w:rsidTr="009D759D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7A733E" w:rsidRDefault="007A733E" w:rsidP="009D759D">
            <w:pPr>
              <w:tabs>
                <w:tab w:val="left" w:pos="7088"/>
              </w:tabs>
              <w:rPr>
                <w:sz w:val="27"/>
                <w:szCs w:val="27"/>
                <w:lang w:val="ru-RU"/>
              </w:rPr>
            </w:pPr>
          </w:p>
          <w:p w:rsidR="007A733E" w:rsidRDefault="007A733E" w:rsidP="009D759D">
            <w:pPr>
              <w:tabs>
                <w:tab w:val="left" w:pos="7088"/>
              </w:tabs>
              <w:rPr>
                <w:sz w:val="27"/>
                <w:szCs w:val="27"/>
                <w:lang w:val="ru-RU"/>
              </w:rPr>
            </w:pPr>
          </w:p>
          <w:p w:rsidR="007A733E" w:rsidRDefault="007A733E" w:rsidP="009D759D">
            <w:pPr>
              <w:tabs>
                <w:tab w:val="left" w:pos="7088"/>
              </w:tabs>
              <w:rPr>
                <w:sz w:val="27"/>
                <w:szCs w:val="27"/>
                <w:lang w:val="ru-RU"/>
              </w:rPr>
            </w:pPr>
          </w:p>
          <w:p w:rsidR="007A733E" w:rsidRPr="00D96684" w:rsidRDefault="007A733E" w:rsidP="009D759D">
            <w:pPr>
              <w:tabs>
                <w:tab w:val="left" w:pos="7088"/>
              </w:tabs>
              <w:rPr>
                <w:sz w:val="27"/>
                <w:szCs w:val="27"/>
                <w:lang w:val="ru-RU"/>
              </w:rPr>
            </w:pPr>
            <w:proofErr w:type="spellStart"/>
            <w:r w:rsidRPr="00D96684">
              <w:rPr>
                <w:sz w:val="27"/>
                <w:szCs w:val="27"/>
                <w:lang w:val="ru-RU"/>
              </w:rPr>
              <w:lastRenderedPageBreak/>
              <w:t>Додаток</w:t>
            </w:r>
            <w:proofErr w:type="spellEnd"/>
          </w:p>
          <w:p w:rsidR="007A733E" w:rsidRPr="00D96684" w:rsidRDefault="007A733E" w:rsidP="009D759D">
            <w:pPr>
              <w:tabs>
                <w:tab w:val="left" w:pos="7088"/>
              </w:tabs>
              <w:rPr>
                <w:sz w:val="27"/>
                <w:szCs w:val="27"/>
                <w:lang w:val="ru-RU"/>
              </w:rPr>
            </w:pPr>
            <w:proofErr w:type="gramStart"/>
            <w:r w:rsidRPr="00D96684">
              <w:rPr>
                <w:sz w:val="27"/>
                <w:szCs w:val="27"/>
                <w:lang w:val="ru-RU"/>
              </w:rPr>
              <w:t>до</w:t>
            </w:r>
            <w:proofErr w:type="gramEnd"/>
            <w:r w:rsidRPr="00D96684">
              <w:rPr>
                <w:sz w:val="27"/>
                <w:szCs w:val="27"/>
                <w:lang w:val="ru-RU"/>
              </w:rPr>
              <w:t xml:space="preserve"> </w:t>
            </w:r>
            <w:proofErr w:type="gramStart"/>
            <w:r w:rsidRPr="00D96684">
              <w:rPr>
                <w:sz w:val="27"/>
                <w:szCs w:val="27"/>
                <w:lang w:val="ru-RU"/>
              </w:rPr>
              <w:t>наказу</w:t>
            </w:r>
            <w:proofErr w:type="gramEnd"/>
            <w:r w:rsidRPr="00D96684">
              <w:rPr>
                <w:sz w:val="27"/>
                <w:szCs w:val="27"/>
                <w:lang w:val="ru-RU"/>
              </w:rPr>
              <w:t xml:space="preserve"> начальника </w:t>
            </w:r>
            <w:proofErr w:type="spellStart"/>
            <w:r w:rsidRPr="00D96684">
              <w:rPr>
                <w:sz w:val="27"/>
                <w:szCs w:val="27"/>
                <w:lang w:val="ru-RU"/>
              </w:rPr>
              <w:t>Управління</w:t>
            </w:r>
            <w:proofErr w:type="spellEnd"/>
            <w:r w:rsidRPr="00D9668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D96684">
              <w:rPr>
                <w:sz w:val="27"/>
                <w:szCs w:val="27"/>
                <w:lang w:val="ru-RU"/>
              </w:rPr>
              <w:t>капітального</w:t>
            </w:r>
            <w:proofErr w:type="spellEnd"/>
            <w:r w:rsidRPr="00D9668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D96684">
              <w:rPr>
                <w:sz w:val="27"/>
                <w:szCs w:val="27"/>
                <w:lang w:val="ru-RU"/>
              </w:rPr>
              <w:t>будівництва</w:t>
            </w:r>
            <w:proofErr w:type="spellEnd"/>
            <w:r w:rsidRPr="00D96684">
              <w:rPr>
                <w:sz w:val="27"/>
                <w:szCs w:val="27"/>
                <w:lang w:val="ru-RU"/>
              </w:rPr>
              <w:t xml:space="preserve">  </w:t>
            </w:r>
            <w:proofErr w:type="spellStart"/>
            <w:r w:rsidRPr="00D96684">
              <w:rPr>
                <w:sz w:val="27"/>
                <w:szCs w:val="27"/>
                <w:lang w:val="ru-RU"/>
              </w:rPr>
              <w:t>Чернігівської</w:t>
            </w:r>
            <w:proofErr w:type="spellEnd"/>
            <w:r w:rsidRPr="00D96684">
              <w:rPr>
                <w:sz w:val="27"/>
                <w:szCs w:val="27"/>
                <w:lang w:val="ru-RU"/>
              </w:rPr>
              <w:t xml:space="preserve"> ОДА</w:t>
            </w:r>
          </w:p>
          <w:p w:rsidR="007A733E" w:rsidRPr="00D96684" w:rsidRDefault="007A733E" w:rsidP="009D759D">
            <w:pPr>
              <w:tabs>
                <w:tab w:val="left" w:pos="7088"/>
              </w:tabs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від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 19.</w:t>
            </w:r>
            <w:r w:rsidRPr="00D96684">
              <w:rPr>
                <w:sz w:val="27"/>
                <w:szCs w:val="27"/>
                <w:lang w:val="ru-RU"/>
              </w:rPr>
              <w:t xml:space="preserve">01. 2022  № </w:t>
            </w:r>
            <w:r>
              <w:rPr>
                <w:sz w:val="27"/>
                <w:szCs w:val="27"/>
                <w:lang w:val="ru-RU"/>
              </w:rPr>
              <w:t xml:space="preserve"> 13</w:t>
            </w:r>
          </w:p>
          <w:p w:rsidR="007A733E" w:rsidRPr="00D96684" w:rsidRDefault="007A733E" w:rsidP="009D759D">
            <w:pPr>
              <w:tabs>
                <w:tab w:val="left" w:pos="7088"/>
              </w:tabs>
              <w:rPr>
                <w:sz w:val="27"/>
                <w:szCs w:val="27"/>
                <w:lang w:val="ru-RU"/>
              </w:rPr>
            </w:pPr>
          </w:p>
        </w:tc>
      </w:tr>
    </w:tbl>
    <w:p w:rsidR="007A733E" w:rsidRPr="00D96684" w:rsidRDefault="007A733E" w:rsidP="007A733E">
      <w:pPr>
        <w:tabs>
          <w:tab w:val="left" w:pos="7125"/>
        </w:tabs>
        <w:jc w:val="center"/>
        <w:rPr>
          <w:b/>
          <w:sz w:val="27"/>
          <w:szCs w:val="27"/>
          <w:lang w:val="uk-UA"/>
        </w:rPr>
      </w:pPr>
      <w:r w:rsidRPr="00D96684">
        <w:rPr>
          <w:b/>
          <w:sz w:val="27"/>
          <w:szCs w:val="27"/>
          <w:lang w:val="uk-UA"/>
        </w:rPr>
        <w:lastRenderedPageBreak/>
        <w:t>Склад робочої групи</w:t>
      </w:r>
    </w:p>
    <w:p w:rsidR="007A733E" w:rsidRPr="00D96684" w:rsidRDefault="007A733E" w:rsidP="007A733E">
      <w:pPr>
        <w:tabs>
          <w:tab w:val="left" w:pos="7125"/>
        </w:tabs>
        <w:jc w:val="center"/>
        <w:rPr>
          <w:b/>
          <w:bCs/>
          <w:color w:val="000000" w:themeColor="text1"/>
          <w:sz w:val="27"/>
          <w:szCs w:val="27"/>
          <w:lang w:val="uk-UA" w:eastAsia="uk-UA"/>
        </w:rPr>
      </w:pPr>
      <w:r w:rsidRPr="00D96684">
        <w:rPr>
          <w:b/>
          <w:sz w:val="27"/>
          <w:szCs w:val="27"/>
          <w:lang w:val="uk-UA"/>
        </w:rPr>
        <w:t xml:space="preserve">із ідентифікації та оцінки ризиків в Управлінні  </w:t>
      </w:r>
      <w:r w:rsidRPr="00D96684">
        <w:rPr>
          <w:b/>
          <w:bCs/>
          <w:color w:val="000000" w:themeColor="text1"/>
          <w:sz w:val="27"/>
          <w:szCs w:val="27"/>
          <w:lang w:val="uk-UA" w:eastAsia="uk-UA"/>
        </w:rPr>
        <w:t>капітального будівництва Чернігівської обласної державної адміністрації</w:t>
      </w:r>
    </w:p>
    <w:p w:rsidR="007A733E" w:rsidRPr="00D96684" w:rsidRDefault="007A733E" w:rsidP="007A733E">
      <w:pPr>
        <w:tabs>
          <w:tab w:val="left" w:pos="7125"/>
        </w:tabs>
        <w:jc w:val="center"/>
        <w:rPr>
          <w:sz w:val="27"/>
          <w:szCs w:val="27"/>
          <w:lang w:val="uk-UA"/>
        </w:rPr>
      </w:pPr>
    </w:p>
    <w:tbl>
      <w:tblPr>
        <w:tblStyle w:val="a4"/>
        <w:tblW w:w="0" w:type="auto"/>
        <w:tblLook w:val="04A0"/>
      </w:tblPr>
      <w:tblGrid>
        <w:gridCol w:w="562"/>
        <w:gridCol w:w="3515"/>
        <w:gridCol w:w="5494"/>
      </w:tblGrid>
      <w:tr w:rsidR="007A733E" w:rsidRPr="006518E9" w:rsidTr="007A733E">
        <w:tc>
          <w:tcPr>
            <w:tcW w:w="562" w:type="dxa"/>
          </w:tcPr>
          <w:p w:rsidR="007A733E" w:rsidRPr="00D96684" w:rsidRDefault="007A733E" w:rsidP="009D759D">
            <w:pPr>
              <w:spacing w:before="120"/>
              <w:rPr>
                <w:sz w:val="27"/>
                <w:szCs w:val="27"/>
                <w:lang w:val="uk-UA"/>
              </w:rPr>
            </w:pPr>
            <w:r w:rsidRPr="00D96684"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3515" w:type="dxa"/>
          </w:tcPr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r w:rsidRPr="00D96684">
              <w:rPr>
                <w:b/>
                <w:sz w:val="27"/>
                <w:szCs w:val="27"/>
                <w:lang w:val="uk-UA"/>
              </w:rPr>
              <w:t xml:space="preserve">Майко </w:t>
            </w:r>
          </w:p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r w:rsidRPr="00D96684">
              <w:rPr>
                <w:b/>
                <w:sz w:val="27"/>
                <w:szCs w:val="27"/>
                <w:lang w:val="uk-UA"/>
              </w:rPr>
              <w:t>Сергій Михайлович</w:t>
            </w:r>
          </w:p>
        </w:tc>
        <w:tc>
          <w:tcPr>
            <w:tcW w:w="5494" w:type="dxa"/>
          </w:tcPr>
          <w:p w:rsidR="007A733E" w:rsidRPr="00D96684" w:rsidRDefault="007A733E" w:rsidP="009D759D">
            <w:pPr>
              <w:rPr>
                <w:sz w:val="27"/>
                <w:szCs w:val="27"/>
                <w:lang w:val="uk-UA"/>
              </w:rPr>
            </w:pPr>
            <w:r w:rsidRPr="00D96684">
              <w:rPr>
                <w:sz w:val="27"/>
                <w:szCs w:val="27"/>
                <w:lang w:val="uk-UA"/>
              </w:rPr>
              <w:t>Заступник начальника Управління – начальник відділу технічного контролю автомобільних доріг</w:t>
            </w:r>
            <w:r>
              <w:rPr>
                <w:sz w:val="27"/>
                <w:szCs w:val="27"/>
                <w:lang w:val="uk-UA"/>
              </w:rPr>
              <w:t>,</w:t>
            </w:r>
            <w:r w:rsidRPr="00D96684">
              <w:rPr>
                <w:i/>
                <w:sz w:val="27"/>
                <w:szCs w:val="27"/>
                <w:lang w:val="uk-UA"/>
              </w:rPr>
              <w:t xml:space="preserve"> керівник  робочої групи</w:t>
            </w:r>
          </w:p>
        </w:tc>
      </w:tr>
      <w:tr w:rsidR="007A733E" w:rsidRPr="006518E9" w:rsidTr="007A733E">
        <w:tc>
          <w:tcPr>
            <w:tcW w:w="562" w:type="dxa"/>
          </w:tcPr>
          <w:p w:rsidR="007A733E" w:rsidRPr="00D96684" w:rsidRDefault="007A733E" w:rsidP="009D759D">
            <w:pPr>
              <w:spacing w:before="120"/>
              <w:rPr>
                <w:sz w:val="27"/>
                <w:szCs w:val="27"/>
                <w:lang w:val="uk-UA"/>
              </w:rPr>
            </w:pPr>
            <w:r w:rsidRPr="00D96684"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3515" w:type="dxa"/>
          </w:tcPr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r w:rsidRPr="00D96684">
              <w:rPr>
                <w:b/>
                <w:sz w:val="27"/>
                <w:szCs w:val="27"/>
                <w:lang w:val="uk-UA"/>
              </w:rPr>
              <w:t xml:space="preserve">Ключник </w:t>
            </w:r>
          </w:p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r w:rsidRPr="00D96684">
              <w:rPr>
                <w:b/>
                <w:sz w:val="27"/>
                <w:szCs w:val="27"/>
                <w:lang w:val="uk-UA"/>
              </w:rPr>
              <w:t>Валерій Степанович</w:t>
            </w:r>
          </w:p>
        </w:tc>
        <w:tc>
          <w:tcPr>
            <w:tcW w:w="5494" w:type="dxa"/>
          </w:tcPr>
          <w:p w:rsidR="007A733E" w:rsidRPr="00D96684" w:rsidRDefault="007A733E" w:rsidP="009D759D">
            <w:pPr>
              <w:rPr>
                <w:sz w:val="27"/>
                <w:szCs w:val="27"/>
                <w:lang w:val="uk-UA"/>
              </w:rPr>
            </w:pPr>
            <w:r w:rsidRPr="00D96684">
              <w:rPr>
                <w:sz w:val="27"/>
                <w:szCs w:val="27"/>
                <w:lang w:val="uk-UA"/>
              </w:rPr>
              <w:t xml:space="preserve">Начальник відділу адміністративно-господарської та організаційної роботи, </w:t>
            </w:r>
            <w:r w:rsidRPr="00D96684">
              <w:rPr>
                <w:i/>
                <w:sz w:val="27"/>
                <w:szCs w:val="27"/>
                <w:lang w:val="uk-UA"/>
              </w:rPr>
              <w:t>секретар робочої групи</w:t>
            </w:r>
          </w:p>
        </w:tc>
      </w:tr>
      <w:tr w:rsidR="007A733E" w:rsidRPr="006518E9" w:rsidTr="007A733E">
        <w:tc>
          <w:tcPr>
            <w:tcW w:w="562" w:type="dxa"/>
          </w:tcPr>
          <w:p w:rsidR="007A733E" w:rsidRPr="00D96684" w:rsidRDefault="007A733E" w:rsidP="009D759D">
            <w:pPr>
              <w:spacing w:before="120"/>
              <w:rPr>
                <w:sz w:val="27"/>
                <w:szCs w:val="27"/>
                <w:lang w:val="uk-UA"/>
              </w:rPr>
            </w:pPr>
            <w:r w:rsidRPr="00D96684"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3515" w:type="dxa"/>
          </w:tcPr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r w:rsidRPr="00D96684">
              <w:rPr>
                <w:b/>
                <w:sz w:val="27"/>
                <w:szCs w:val="27"/>
                <w:lang w:val="uk-UA"/>
              </w:rPr>
              <w:t xml:space="preserve">Артеменко </w:t>
            </w:r>
          </w:p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r w:rsidRPr="00D96684">
              <w:rPr>
                <w:b/>
                <w:sz w:val="27"/>
                <w:szCs w:val="27"/>
                <w:lang w:val="uk-UA"/>
              </w:rPr>
              <w:t>Ірина Анатоліївна</w:t>
            </w:r>
          </w:p>
        </w:tc>
        <w:tc>
          <w:tcPr>
            <w:tcW w:w="5494" w:type="dxa"/>
          </w:tcPr>
          <w:p w:rsidR="007A733E" w:rsidRPr="00D96684" w:rsidRDefault="007A733E" w:rsidP="009D759D">
            <w:pPr>
              <w:rPr>
                <w:sz w:val="27"/>
                <w:szCs w:val="27"/>
                <w:lang w:val="uk-UA"/>
              </w:rPr>
            </w:pPr>
            <w:r w:rsidRPr="00D96684">
              <w:rPr>
                <w:sz w:val="27"/>
                <w:szCs w:val="27"/>
                <w:lang w:val="uk-UA"/>
              </w:rPr>
              <w:t>Заступник начальника відділу економічного аналізу та договорів</w:t>
            </w:r>
          </w:p>
        </w:tc>
      </w:tr>
      <w:tr w:rsidR="007A733E" w:rsidRPr="006518E9" w:rsidTr="007A733E">
        <w:tc>
          <w:tcPr>
            <w:tcW w:w="562" w:type="dxa"/>
          </w:tcPr>
          <w:p w:rsidR="007A733E" w:rsidRPr="00D96684" w:rsidRDefault="007A733E" w:rsidP="009D759D">
            <w:pPr>
              <w:spacing w:before="120"/>
              <w:rPr>
                <w:sz w:val="27"/>
                <w:szCs w:val="27"/>
                <w:lang w:val="uk-UA"/>
              </w:rPr>
            </w:pPr>
            <w:r w:rsidRPr="00D96684"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3515" w:type="dxa"/>
          </w:tcPr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r w:rsidRPr="00D96684">
              <w:rPr>
                <w:b/>
                <w:sz w:val="27"/>
                <w:szCs w:val="27"/>
                <w:lang w:val="uk-UA"/>
              </w:rPr>
              <w:t xml:space="preserve">Баглай </w:t>
            </w:r>
          </w:p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r w:rsidRPr="00D96684">
              <w:rPr>
                <w:b/>
                <w:sz w:val="27"/>
                <w:szCs w:val="27"/>
                <w:lang w:val="uk-UA"/>
              </w:rPr>
              <w:t>Тетяна Петрівна</w:t>
            </w:r>
          </w:p>
        </w:tc>
        <w:tc>
          <w:tcPr>
            <w:tcW w:w="5494" w:type="dxa"/>
          </w:tcPr>
          <w:p w:rsidR="007A733E" w:rsidRPr="00D96684" w:rsidRDefault="007A733E" w:rsidP="009D759D">
            <w:pPr>
              <w:rPr>
                <w:sz w:val="27"/>
                <w:szCs w:val="27"/>
                <w:lang w:val="uk-UA"/>
              </w:rPr>
            </w:pPr>
            <w:r w:rsidRPr="00D96684">
              <w:rPr>
                <w:sz w:val="27"/>
                <w:szCs w:val="27"/>
                <w:lang w:val="uk-UA"/>
              </w:rPr>
              <w:t>Начальник відділу забезпечення будівництва технічною документацією</w:t>
            </w:r>
          </w:p>
        </w:tc>
      </w:tr>
      <w:tr w:rsidR="007A733E" w:rsidRPr="006518E9" w:rsidTr="007A733E">
        <w:tc>
          <w:tcPr>
            <w:tcW w:w="562" w:type="dxa"/>
          </w:tcPr>
          <w:p w:rsidR="007A733E" w:rsidRPr="00D96684" w:rsidRDefault="007A733E" w:rsidP="009D759D">
            <w:pPr>
              <w:spacing w:before="120"/>
              <w:rPr>
                <w:sz w:val="27"/>
                <w:szCs w:val="27"/>
                <w:lang w:val="uk-UA"/>
              </w:rPr>
            </w:pPr>
            <w:r w:rsidRPr="00D96684"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3515" w:type="dxa"/>
          </w:tcPr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 w:rsidRPr="00D96684">
              <w:rPr>
                <w:b/>
                <w:sz w:val="27"/>
                <w:szCs w:val="27"/>
                <w:lang w:val="uk-UA"/>
              </w:rPr>
              <w:t>Богдановська</w:t>
            </w:r>
            <w:proofErr w:type="spellEnd"/>
            <w:r w:rsidRPr="00D96684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r w:rsidRPr="00D96684">
              <w:rPr>
                <w:b/>
                <w:sz w:val="27"/>
                <w:szCs w:val="27"/>
                <w:lang w:val="uk-UA"/>
              </w:rPr>
              <w:t>Лілія Миколаївна</w:t>
            </w:r>
          </w:p>
        </w:tc>
        <w:tc>
          <w:tcPr>
            <w:tcW w:w="5494" w:type="dxa"/>
          </w:tcPr>
          <w:p w:rsidR="007A733E" w:rsidRPr="00D96684" w:rsidRDefault="007A733E" w:rsidP="009D759D">
            <w:pPr>
              <w:rPr>
                <w:sz w:val="27"/>
                <w:szCs w:val="27"/>
                <w:lang w:val="uk-UA"/>
              </w:rPr>
            </w:pPr>
            <w:r w:rsidRPr="00D96684">
              <w:rPr>
                <w:sz w:val="27"/>
                <w:szCs w:val="27"/>
                <w:lang w:val="uk-UA"/>
              </w:rPr>
              <w:t>Начальник відділу з питань управління персоналом</w:t>
            </w:r>
          </w:p>
        </w:tc>
      </w:tr>
      <w:tr w:rsidR="007A733E" w:rsidRPr="006518E9" w:rsidTr="007A733E">
        <w:tc>
          <w:tcPr>
            <w:tcW w:w="562" w:type="dxa"/>
          </w:tcPr>
          <w:p w:rsidR="007A733E" w:rsidRPr="00D96684" w:rsidRDefault="007A733E" w:rsidP="009D759D">
            <w:pPr>
              <w:spacing w:before="120"/>
              <w:rPr>
                <w:sz w:val="27"/>
                <w:szCs w:val="27"/>
                <w:lang w:val="uk-UA"/>
              </w:rPr>
            </w:pPr>
            <w:r w:rsidRPr="00D96684"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3515" w:type="dxa"/>
          </w:tcPr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r w:rsidRPr="00D96684">
              <w:rPr>
                <w:b/>
                <w:sz w:val="27"/>
                <w:szCs w:val="27"/>
                <w:lang w:val="uk-UA"/>
              </w:rPr>
              <w:t xml:space="preserve">Васильченко </w:t>
            </w:r>
          </w:p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r w:rsidRPr="00D96684">
              <w:rPr>
                <w:b/>
                <w:sz w:val="27"/>
                <w:szCs w:val="27"/>
                <w:lang w:val="uk-UA"/>
              </w:rPr>
              <w:t>Ірина Олександрівна</w:t>
            </w:r>
          </w:p>
        </w:tc>
        <w:tc>
          <w:tcPr>
            <w:tcW w:w="5494" w:type="dxa"/>
          </w:tcPr>
          <w:p w:rsidR="007A733E" w:rsidRPr="00D96684" w:rsidRDefault="007A733E" w:rsidP="009D759D">
            <w:pPr>
              <w:jc w:val="both"/>
              <w:rPr>
                <w:sz w:val="27"/>
                <w:szCs w:val="27"/>
                <w:lang w:val="uk-UA"/>
              </w:rPr>
            </w:pPr>
            <w:r w:rsidRPr="00D96684">
              <w:rPr>
                <w:sz w:val="27"/>
                <w:szCs w:val="27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7A733E" w:rsidRPr="006518E9" w:rsidTr="007A733E">
        <w:tc>
          <w:tcPr>
            <w:tcW w:w="562" w:type="dxa"/>
          </w:tcPr>
          <w:p w:rsidR="007A733E" w:rsidRPr="00D96684" w:rsidRDefault="007A733E" w:rsidP="009D759D">
            <w:pPr>
              <w:spacing w:before="120"/>
              <w:rPr>
                <w:sz w:val="27"/>
                <w:szCs w:val="27"/>
                <w:lang w:val="uk-UA"/>
              </w:rPr>
            </w:pPr>
            <w:r w:rsidRPr="00D96684">
              <w:rPr>
                <w:sz w:val="27"/>
                <w:szCs w:val="27"/>
                <w:lang w:val="uk-UA"/>
              </w:rPr>
              <w:t>7.</w:t>
            </w:r>
          </w:p>
        </w:tc>
        <w:tc>
          <w:tcPr>
            <w:tcW w:w="3515" w:type="dxa"/>
          </w:tcPr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r w:rsidRPr="00D96684">
              <w:rPr>
                <w:b/>
                <w:sz w:val="27"/>
                <w:szCs w:val="27"/>
                <w:lang w:val="uk-UA"/>
              </w:rPr>
              <w:t xml:space="preserve">Ковальчук </w:t>
            </w:r>
          </w:p>
          <w:p w:rsidR="007A733E" w:rsidRPr="00D96684" w:rsidRDefault="007A733E" w:rsidP="009D759D">
            <w:pPr>
              <w:rPr>
                <w:sz w:val="27"/>
                <w:szCs w:val="27"/>
                <w:lang w:val="uk-UA"/>
              </w:rPr>
            </w:pPr>
            <w:r w:rsidRPr="00D96684">
              <w:rPr>
                <w:b/>
                <w:sz w:val="27"/>
                <w:szCs w:val="27"/>
                <w:lang w:val="uk-UA"/>
              </w:rPr>
              <w:t>Наталія Михайлівна</w:t>
            </w:r>
          </w:p>
        </w:tc>
        <w:tc>
          <w:tcPr>
            <w:tcW w:w="5494" w:type="dxa"/>
          </w:tcPr>
          <w:p w:rsidR="007A733E" w:rsidRPr="00D96684" w:rsidRDefault="007A733E" w:rsidP="009D759D">
            <w:pPr>
              <w:rPr>
                <w:sz w:val="27"/>
                <w:szCs w:val="27"/>
                <w:lang w:val="uk-UA"/>
              </w:rPr>
            </w:pPr>
            <w:r w:rsidRPr="00D96684">
              <w:rPr>
                <w:sz w:val="27"/>
                <w:szCs w:val="27"/>
                <w:lang w:val="uk-UA"/>
              </w:rPr>
              <w:t>Заступник начальника Управління – начальник відділу еко</w:t>
            </w:r>
            <w:r>
              <w:rPr>
                <w:sz w:val="27"/>
                <w:szCs w:val="27"/>
                <w:lang w:val="uk-UA"/>
              </w:rPr>
              <w:t>номічного аналізу та договорів</w:t>
            </w:r>
          </w:p>
        </w:tc>
      </w:tr>
      <w:tr w:rsidR="007A733E" w:rsidRPr="006518E9" w:rsidTr="007A733E">
        <w:tc>
          <w:tcPr>
            <w:tcW w:w="562" w:type="dxa"/>
          </w:tcPr>
          <w:p w:rsidR="007A733E" w:rsidRPr="00D96684" w:rsidRDefault="007A733E" w:rsidP="009D759D">
            <w:pPr>
              <w:spacing w:before="120"/>
              <w:rPr>
                <w:sz w:val="27"/>
                <w:szCs w:val="27"/>
                <w:lang w:val="uk-UA"/>
              </w:rPr>
            </w:pPr>
            <w:r w:rsidRPr="00D96684"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3515" w:type="dxa"/>
          </w:tcPr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r w:rsidRPr="00D96684">
              <w:rPr>
                <w:b/>
                <w:sz w:val="27"/>
                <w:szCs w:val="27"/>
                <w:lang w:val="uk-UA"/>
              </w:rPr>
              <w:t xml:space="preserve">Кузьменко </w:t>
            </w:r>
          </w:p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r w:rsidRPr="00D96684">
              <w:rPr>
                <w:b/>
                <w:sz w:val="27"/>
                <w:szCs w:val="27"/>
                <w:lang w:val="uk-UA"/>
              </w:rPr>
              <w:t>Катерина Володимирівна</w:t>
            </w:r>
          </w:p>
        </w:tc>
        <w:tc>
          <w:tcPr>
            <w:tcW w:w="5494" w:type="dxa"/>
          </w:tcPr>
          <w:p w:rsidR="007A733E" w:rsidRPr="00D96684" w:rsidRDefault="007A733E" w:rsidP="009D759D">
            <w:pPr>
              <w:rPr>
                <w:sz w:val="27"/>
                <w:szCs w:val="27"/>
                <w:lang w:val="uk-UA"/>
              </w:rPr>
            </w:pPr>
            <w:r w:rsidRPr="00D96684">
              <w:rPr>
                <w:sz w:val="27"/>
                <w:szCs w:val="27"/>
                <w:lang w:val="uk-UA"/>
              </w:rPr>
              <w:t>Начальник відділу інформаційного забезпечення, контролю та організації діловодства</w:t>
            </w:r>
          </w:p>
        </w:tc>
      </w:tr>
      <w:tr w:rsidR="007A733E" w:rsidRPr="006518E9" w:rsidTr="007A733E">
        <w:tc>
          <w:tcPr>
            <w:tcW w:w="562" w:type="dxa"/>
          </w:tcPr>
          <w:p w:rsidR="007A733E" w:rsidRPr="00D96684" w:rsidRDefault="007A733E" w:rsidP="009D759D">
            <w:pPr>
              <w:spacing w:before="120"/>
              <w:rPr>
                <w:sz w:val="27"/>
                <w:szCs w:val="27"/>
                <w:lang w:val="uk-UA"/>
              </w:rPr>
            </w:pPr>
            <w:r w:rsidRPr="00D96684">
              <w:rPr>
                <w:sz w:val="27"/>
                <w:szCs w:val="27"/>
                <w:lang w:val="uk-UA"/>
              </w:rPr>
              <w:t xml:space="preserve"> 9.</w:t>
            </w:r>
          </w:p>
        </w:tc>
        <w:tc>
          <w:tcPr>
            <w:tcW w:w="3515" w:type="dxa"/>
          </w:tcPr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r w:rsidRPr="00D96684">
              <w:rPr>
                <w:b/>
                <w:sz w:val="27"/>
                <w:szCs w:val="27"/>
                <w:lang w:val="uk-UA"/>
              </w:rPr>
              <w:t xml:space="preserve">Мисник </w:t>
            </w:r>
          </w:p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r w:rsidRPr="00D96684">
              <w:rPr>
                <w:b/>
                <w:sz w:val="27"/>
                <w:szCs w:val="27"/>
                <w:lang w:val="uk-UA"/>
              </w:rPr>
              <w:t>Олександр Іванович</w:t>
            </w:r>
          </w:p>
        </w:tc>
        <w:tc>
          <w:tcPr>
            <w:tcW w:w="5494" w:type="dxa"/>
          </w:tcPr>
          <w:p w:rsidR="007A733E" w:rsidRPr="00D96684" w:rsidRDefault="007A733E" w:rsidP="009D759D">
            <w:pPr>
              <w:rPr>
                <w:sz w:val="27"/>
                <w:szCs w:val="27"/>
                <w:lang w:val="uk-UA"/>
              </w:rPr>
            </w:pPr>
            <w:r w:rsidRPr="00D96684">
              <w:rPr>
                <w:sz w:val="27"/>
                <w:szCs w:val="27"/>
                <w:lang w:val="uk-UA"/>
              </w:rPr>
              <w:t>Начальник відділу експлуатаційного утримання автомобільних доріг</w:t>
            </w:r>
          </w:p>
        </w:tc>
      </w:tr>
      <w:tr w:rsidR="007A733E" w:rsidRPr="006518E9" w:rsidTr="007A733E">
        <w:tc>
          <w:tcPr>
            <w:tcW w:w="562" w:type="dxa"/>
          </w:tcPr>
          <w:p w:rsidR="007A733E" w:rsidRPr="00D96684" w:rsidRDefault="007A733E" w:rsidP="009D759D">
            <w:pPr>
              <w:rPr>
                <w:sz w:val="27"/>
                <w:szCs w:val="27"/>
                <w:lang w:val="uk-UA"/>
              </w:rPr>
            </w:pPr>
            <w:r w:rsidRPr="00D96684">
              <w:rPr>
                <w:sz w:val="27"/>
                <w:szCs w:val="27"/>
                <w:lang w:val="uk-UA"/>
              </w:rPr>
              <w:t>10.</w:t>
            </w:r>
          </w:p>
        </w:tc>
        <w:tc>
          <w:tcPr>
            <w:tcW w:w="3515" w:type="dxa"/>
          </w:tcPr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r w:rsidRPr="00D96684">
              <w:rPr>
                <w:b/>
                <w:sz w:val="27"/>
                <w:szCs w:val="27"/>
                <w:lang w:val="uk-UA"/>
              </w:rPr>
              <w:t>Надточій</w:t>
            </w:r>
          </w:p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r w:rsidRPr="00D96684">
              <w:rPr>
                <w:b/>
                <w:sz w:val="27"/>
                <w:szCs w:val="27"/>
                <w:lang w:val="uk-UA"/>
              </w:rPr>
              <w:t>Олександр Олександрович</w:t>
            </w:r>
          </w:p>
        </w:tc>
        <w:tc>
          <w:tcPr>
            <w:tcW w:w="5494" w:type="dxa"/>
          </w:tcPr>
          <w:p w:rsidR="007A733E" w:rsidRPr="00D96684" w:rsidRDefault="007A733E" w:rsidP="009D759D">
            <w:pPr>
              <w:rPr>
                <w:sz w:val="27"/>
                <w:szCs w:val="27"/>
                <w:lang w:val="uk-UA"/>
              </w:rPr>
            </w:pPr>
            <w:r w:rsidRPr="00D96684">
              <w:rPr>
                <w:sz w:val="27"/>
                <w:szCs w:val="27"/>
                <w:lang w:val="uk-UA"/>
              </w:rPr>
              <w:t>Провідний інженер з охорони праці</w:t>
            </w:r>
          </w:p>
        </w:tc>
      </w:tr>
      <w:tr w:rsidR="007A733E" w:rsidRPr="006518E9" w:rsidTr="007A733E">
        <w:tc>
          <w:tcPr>
            <w:tcW w:w="562" w:type="dxa"/>
          </w:tcPr>
          <w:p w:rsidR="007A733E" w:rsidRPr="00D96684" w:rsidRDefault="007A733E" w:rsidP="009D759D">
            <w:pPr>
              <w:rPr>
                <w:sz w:val="27"/>
                <w:szCs w:val="27"/>
                <w:lang w:val="uk-UA"/>
              </w:rPr>
            </w:pPr>
            <w:r w:rsidRPr="00D96684">
              <w:rPr>
                <w:sz w:val="27"/>
                <w:szCs w:val="27"/>
                <w:lang w:val="uk-UA"/>
              </w:rPr>
              <w:t>11.</w:t>
            </w:r>
          </w:p>
        </w:tc>
        <w:tc>
          <w:tcPr>
            <w:tcW w:w="3515" w:type="dxa"/>
          </w:tcPr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 w:rsidRPr="00D96684">
              <w:rPr>
                <w:b/>
                <w:sz w:val="27"/>
                <w:szCs w:val="27"/>
                <w:lang w:val="uk-UA"/>
              </w:rPr>
              <w:t>Плішков</w:t>
            </w:r>
            <w:proofErr w:type="spellEnd"/>
            <w:r w:rsidRPr="00D96684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r w:rsidRPr="00D96684">
              <w:rPr>
                <w:b/>
                <w:sz w:val="27"/>
                <w:szCs w:val="27"/>
                <w:lang w:val="uk-UA"/>
              </w:rPr>
              <w:t>Олександр Васильович</w:t>
            </w:r>
          </w:p>
        </w:tc>
        <w:tc>
          <w:tcPr>
            <w:tcW w:w="5494" w:type="dxa"/>
          </w:tcPr>
          <w:p w:rsidR="007A733E" w:rsidRPr="00D96684" w:rsidRDefault="007A733E" w:rsidP="009D759D">
            <w:pPr>
              <w:rPr>
                <w:sz w:val="27"/>
                <w:szCs w:val="27"/>
                <w:lang w:val="uk-UA"/>
              </w:rPr>
            </w:pPr>
            <w:r w:rsidRPr="00D96684">
              <w:rPr>
                <w:sz w:val="27"/>
                <w:szCs w:val="27"/>
                <w:lang w:val="uk-UA"/>
              </w:rPr>
              <w:t>Провідний інженер з питань мобілізаційної роботи</w:t>
            </w:r>
          </w:p>
        </w:tc>
      </w:tr>
      <w:tr w:rsidR="007A733E" w:rsidRPr="00D96684" w:rsidTr="007A733E">
        <w:tc>
          <w:tcPr>
            <w:tcW w:w="562" w:type="dxa"/>
          </w:tcPr>
          <w:p w:rsidR="007A733E" w:rsidRPr="00D96684" w:rsidRDefault="007A733E" w:rsidP="009D759D">
            <w:pPr>
              <w:rPr>
                <w:sz w:val="27"/>
                <w:szCs w:val="27"/>
                <w:lang w:val="uk-UA"/>
              </w:rPr>
            </w:pPr>
            <w:r w:rsidRPr="00D96684">
              <w:rPr>
                <w:sz w:val="27"/>
                <w:szCs w:val="27"/>
                <w:lang w:val="uk-UA"/>
              </w:rPr>
              <w:t>12.</w:t>
            </w:r>
          </w:p>
        </w:tc>
        <w:tc>
          <w:tcPr>
            <w:tcW w:w="3515" w:type="dxa"/>
          </w:tcPr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r w:rsidRPr="00D96684">
              <w:rPr>
                <w:b/>
                <w:sz w:val="27"/>
                <w:szCs w:val="27"/>
                <w:lang w:val="uk-UA"/>
              </w:rPr>
              <w:t xml:space="preserve">Середа </w:t>
            </w:r>
          </w:p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r w:rsidRPr="00D96684">
              <w:rPr>
                <w:b/>
                <w:sz w:val="27"/>
                <w:szCs w:val="27"/>
                <w:lang w:val="uk-UA"/>
              </w:rPr>
              <w:t>Світлана Михайлівна</w:t>
            </w:r>
          </w:p>
        </w:tc>
        <w:tc>
          <w:tcPr>
            <w:tcW w:w="5494" w:type="dxa"/>
          </w:tcPr>
          <w:p w:rsidR="007A733E" w:rsidRPr="00D96684" w:rsidRDefault="007A733E" w:rsidP="009D759D">
            <w:pPr>
              <w:rPr>
                <w:sz w:val="27"/>
                <w:szCs w:val="27"/>
                <w:lang w:val="uk-UA"/>
              </w:rPr>
            </w:pPr>
            <w:r w:rsidRPr="00D96684">
              <w:rPr>
                <w:sz w:val="27"/>
                <w:szCs w:val="27"/>
                <w:lang w:val="uk-UA"/>
              </w:rPr>
              <w:t>Начальник відділу фінансового забезпечення</w:t>
            </w:r>
          </w:p>
        </w:tc>
      </w:tr>
      <w:tr w:rsidR="007A733E" w:rsidRPr="006518E9" w:rsidTr="007A733E">
        <w:tc>
          <w:tcPr>
            <w:tcW w:w="562" w:type="dxa"/>
          </w:tcPr>
          <w:p w:rsidR="007A733E" w:rsidRPr="00D96684" w:rsidRDefault="007A733E" w:rsidP="009D759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13.</w:t>
            </w:r>
          </w:p>
        </w:tc>
        <w:tc>
          <w:tcPr>
            <w:tcW w:w="3515" w:type="dxa"/>
          </w:tcPr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 w:rsidRPr="00D96684">
              <w:rPr>
                <w:b/>
                <w:sz w:val="27"/>
                <w:szCs w:val="27"/>
                <w:lang w:val="uk-UA"/>
              </w:rPr>
              <w:t>Тестов</w:t>
            </w:r>
            <w:proofErr w:type="spellEnd"/>
            <w:r w:rsidRPr="00D96684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r w:rsidRPr="00D96684">
              <w:rPr>
                <w:b/>
                <w:sz w:val="27"/>
                <w:szCs w:val="27"/>
                <w:lang w:val="uk-UA"/>
              </w:rPr>
              <w:t>Олексій Васильович</w:t>
            </w:r>
          </w:p>
        </w:tc>
        <w:tc>
          <w:tcPr>
            <w:tcW w:w="5494" w:type="dxa"/>
          </w:tcPr>
          <w:p w:rsidR="007A733E" w:rsidRPr="00D96684" w:rsidRDefault="007A733E" w:rsidP="009D759D">
            <w:pPr>
              <w:rPr>
                <w:sz w:val="27"/>
                <w:szCs w:val="27"/>
                <w:lang w:val="uk-UA"/>
              </w:rPr>
            </w:pPr>
            <w:r w:rsidRPr="00D96684">
              <w:rPr>
                <w:sz w:val="27"/>
                <w:szCs w:val="27"/>
                <w:lang w:val="uk-UA"/>
              </w:rPr>
              <w:t>Заступник начальника відділу організації будівництва та технічного нагляду</w:t>
            </w:r>
          </w:p>
        </w:tc>
      </w:tr>
      <w:tr w:rsidR="007A733E" w:rsidRPr="00D96684" w:rsidTr="007A733E">
        <w:tc>
          <w:tcPr>
            <w:tcW w:w="562" w:type="dxa"/>
          </w:tcPr>
          <w:p w:rsidR="007A733E" w:rsidRPr="00D96684" w:rsidRDefault="007A733E" w:rsidP="009D759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14.</w:t>
            </w:r>
          </w:p>
        </w:tc>
        <w:tc>
          <w:tcPr>
            <w:tcW w:w="3515" w:type="dxa"/>
          </w:tcPr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 w:rsidRPr="00D96684">
              <w:rPr>
                <w:b/>
                <w:sz w:val="27"/>
                <w:szCs w:val="27"/>
                <w:lang w:val="uk-UA"/>
              </w:rPr>
              <w:t>Шара</w:t>
            </w:r>
            <w:proofErr w:type="spellEnd"/>
            <w:r w:rsidRPr="00D96684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7A733E" w:rsidRPr="00D96684" w:rsidRDefault="007A733E" w:rsidP="009D759D">
            <w:pPr>
              <w:rPr>
                <w:b/>
                <w:sz w:val="27"/>
                <w:szCs w:val="27"/>
                <w:lang w:val="uk-UA"/>
              </w:rPr>
            </w:pPr>
            <w:r w:rsidRPr="00D96684">
              <w:rPr>
                <w:b/>
                <w:sz w:val="27"/>
                <w:szCs w:val="27"/>
                <w:lang w:val="uk-UA"/>
              </w:rPr>
              <w:t>Тетяна Петрівна</w:t>
            </w:r>
          </w:p>
        </w:tc>
        <w:tc>
          <w:tcPr>
            <w:tcW w:w="5494" w:type="dxa"/>
          </w:tcPr>
          <w:p w:rsidR="007A733E" w:rsidRPr="00D96684" w:rsidRDefault="007A733E" w:rsidP="009D759D">
            <w:pPr>
              <w:rPr>
                <w:sz w:val="27"/>
                <w:szCs w:val="27"/>
                <w:lang w:val="uk-UA"/>
              </w:rPr>
            </w:pPr>
            <w:r w:rsidRPr="00D96684">
              <w:rPr>
                <w:sz w:val="27"/>
                <w:szCs w:val="27"/>
                <w:lang w:val="uk-UA"/>
              </w:rPr>
              <w:t>Начальник відділу юридичного забезпечення</w:t>
            </w:r>
          </w:p>
        </w:tc>
      </w:tr>
    </w:tbl>
    <w:p w:rsidR="007A733E" w:rsidRDefault="007A733E" w:rsidP="007A733E">
      <w:pPr>
        <w:rPr>
          <w:sz w:val="27"/>
          <w:szCs w:val="27"/>
          <w:lang w:val="uk-UA"/>
        </w:rPr>
      </w:pPr>
    </w:p>
    <w:p w:rsidR="007A733E" w:rsidRPr="00D96684" w:rsidRDefault="007A733E" w:rsidP="007A733E">
      <w:pPr>
        <w:rPr>
          <w:sz w:val="27"/>
          <w:szCs w:val="27"/>
          <w:lang w:val="uk-UA"/>
        </w:rPr>
      </w:pPr>
      <w:r w:rsidRPr="00D96684">
        <w:rPr>
          <w:sz w:val="27"/>
          <w:szCs w:val="27"/>
          <w:lang w:val="uk-UA"/>
        </w:rPr>
        <w:t xml:space="preserve">Начальник відділу </w:t>
      </w:r>
      <w:proofErr w:type="spellStart"/>
      <w:r w:rsidRPr="00D96684">
        <w:rPr>
          <w:sz w:val="27"/>
          <w:szCs w:val="27"/>
          <w:lang w:val="uk-UA"/>
        </w:rPr>
        <w:t>адміністративно-</w:t>
      </w:r>
      <w:proofErr w:type="spellEnd"/>
    </w:p>
    <w:p w:rsidR="007A733E" w:rsidRPr="00D96684" w:rsidRDefault="007A733E" w:rsidP="007A733E">
      <w:pPr>
        <w:rPr>
          <w:sz w:val="27"/>
          <w:szCs w:val="27"/>
          <w:lang w:val="uk-UA"/>
        </w:rPr>
      </w:pPr>
      <w:r w:rsidRPr="00D96684">
        <w:rPr>
          <w:sz w:val="27"/>
          <w:szCs w:val="27"/>
          <w:lang w:val="uk-UA"/>
        </w:rPr>
        <w:t xml:space="preserve">господарської та організаційної </w:t>
      </w:r>
    </w:p>
    <w:p w:rsidR="007A733E" w:rsidRPr="00D96684" w:rsidRDefault="007A733E" w:rsidP="007A733E">
      <w:pPr>
        <w:rPr>
          <w:sz w:val="27"/>
          <w:szCs w:val="27"/>
          <w:lang w:val="uk-UA"/>
        </w:rPr>
      </w:pPr>
      <w:r w:rsidRPr="00D96684">
        <w:rPr>
          <w:sz w:val="27"/>
          <w:szCs w:val="27"/>
          <w:lang w:val="uk-UA"/>
        </w:rPr>
        <w:t xml:space="preserve">роботи                                                                               </w:t>
      </w:r>
      <w:r>
        <w:rPr>
          <w:sz w:val="27"/>
          <w:szCs w:val="27"/>
          <w:lang w:val="uk-UA"/>
        </w:rPr>
        <w:t xml:space="preserve">      </w:t>
      </w:r>
      <w:r w:rsidRPr="00D96684">
        <w:rPr>
          <w:sz w:val="27"/>
          <w:szCs w:val="27"/>
          <w:lang w:val="uk-UA"/>
        </w:rPr>
        <w:t>Валерій КЛЮЧНИК</w:t>
      </w:r>
    </w:p>
    <w:p w:rsidR="00567E2C" w:rsidRPr="007A733E" w:rsidRDefault="00567E2C">
      <w:pPr>
        <w:rPr>
          <w:lang w:val="ru-RU"/>
        </w:rPr>
      </w:pPr>
    </w:p>
    <w:sectPr w:rsidR="00567E2C" w:rsidRPr="007A733E" w:rsidSect="007A733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A733E"/>
    <w:rsid w:val="004D58B4"/>
    <w:rsid w:val="00567E2C"/>
    <w:rsid w:val="007A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7A733E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3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A733E"/>
    <w:rPr>
      <w:color w:val="0000FF"/>
      <w:u w:val="single"/>
    </w:rPr>
  </w:style>
  <w:style w:type="table" w:styleId="a4">
    <w:name w:val="Table Grid"/>
    <w:basedOn w:val="a1"/>
    <w:uiPriority w:val="59"/>
    <w:rsid w:val="007A733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rada/show/v0995201-1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3763</Characters>
  <Application>Microsoft Office Word</Application>
  <DocSecurity>0</DocSecurity>
  <Lines>31</Lines>
  <Paragraphs>8</Paragraphs>
  <ScaleCrop>false</ScaleCrop>
  <Company>Microsoft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2022-02-03T13:51:00Z</dcterms:created>
  <dcterms:modified xsi:type="dcterms:W3CDTF">2022-02-03T13:57:00Z</dcterms:modified>
</cp:coreProperties>
</file>